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64E" w:rsidRDefault="00143C7B">
      <w:pPr>
        <w:pStyle w:val="Standard"/>
        <w:spacing w:line="240" w:lineRule="atLeast"/>
      </w:pPr>
      <w:bookmarkStart w:id="0" w:name="_GoBack"/>
      <w:bookmarkEnd w:id="0"/>
      <w:r>
        <w:rPr>
          <w:noProof/>
          <w:lang w:val="tr-TR" w:eastAsia="tr-T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1707480</wp:posOffset>
            </wp:positionH>
            <wp:positionV relativeFrom="paragraph">
              <wp:posOffset>295200</wp:posOffset>
            </wp:positionV>
            <wp:extent cx="2818800" cy="800280"/>
            <wp:effectExtent l="0" t="0" r="600" b="0"/>
            <wp:wrapTopAndBottom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8800" cy="80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64E" w:rsidRDefault="0040064E">
      <w:pPr>
        <w:pStyle w:val="Standard"/>
        <w:spacing w:line="240" w:lineRule="atLeast"/>
      </w:pPr>
    </w:p>
    <w:p w:rsidR="0040064E" w:rsidRDefault="0040064E">
      <w:pPr>
        <w:pStyle w:val="Standard"/>
        <w:spacing w:line="240" w:lineRule="atLeast"/>
      </w:pPr>
    </w:p>
    <w:p w:rsidR="0040064E" w:rsidRDefault="00143C7B">
      <w:pPr>
        <w:pStyle w:val="Standard"/>
        <w:spacing w:line="240" w:lineRule="atLeast"/>
      </w:pPr>
      <w:r>
        <w:rPr>
          <w:rStyle w:val="StrongEmphasis"/>
          <w:rFonts w:ascii="Tahoma, Geneva, sans-serif" w:hAnsi="Tahoma, Geneva, sans-serif"/>
          <w:color w:val="333333"/>
          <w:sz w:val="18"/>
        </w:rPr>
        <w:t>S. S. ÇAYKARA UZUNGÖL OTOBÜSÇÜLER 1 NOLU MOTORLU TAŞIYICILAR KOOPERATİFİ (ÇAYKARA TUR)</w:t>
      </w:r>
    </w:p>
    <w:p w:rsidR="0040064E" w:rsidRDefault="0040064E">
      <w:pPr>
        <w:pStyle w:val="Standard"/>
        <w:spacing w:line="240" w:lineRule="atLeast"/>
      </w:pPr>
    </w:p>
    <w:p w:rsidR="0040064E" w:rsidRDefault="0040064E">
      <w:pPr>
        <w:pStyle w:val="Standard"/>
        <w:spacing w:line="240" w:lineRule="atLeast"/>
      </w:pPr>
    </w:p>
    <w:p w:rsidR="0040064E" w:rsidRDefault="00143C7B">
      <w:pPr>
        <w:pStyle w:val="Standard"/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>Tarih:</w:t>
      </w:r>
      <w:r>
        <w:t xml:space="preserve">  .../..../2015</w:t>
      </w:r>
    </w:p>
    <w:p w:rsidR="0040064E" w:rsidRDefault="0040064E">
      <w:pPr>
        <w:pStyle w:val="Standard"/>
        <w:spacing w:line="240" w:lineRule="atLeast"/>
      </w:pPr>
    </w:p>
    <w:tbl>
      <w:tblPr>
        <w:tblW w:w="9669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1972"/>
        <w:gridCol w:w="2411"/>
        <w:gridCol w:w="2407"/>
        <w:gridCol w:w="2406"/>
      </w:tblGrid>
      <w:tr w:rsidR="0040064E">
        <w:tblPrEx>
          <w:tblCellMar>
            <w:top w:w="0" w:type="dxa"/>
            <w:bottom w:w="0" w:type="dxa"/>
          </w:tblCellMar>
        </w:tblPrEx>
        <w:tc>
          <w:tcPr>
            <w:tcW w:w="473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143C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143C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Taşınacak Yolcu Sayısı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143C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İstenilen Araç Sayısı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143C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Aracın Hareket Yeri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143C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İstenilen Tarih</w:t>
            </w:r>
          </w:p>
        </w:tc>
      </w:tr>
      <w:tr w:rsidR="0040064E">
        <w:tblPrEx>
          <w:tblCellMar>
            <w:top w:w="0" w:type="dxa"/>
            <w:bottom w:w="0" w:type="dxa"/>
          </w:tblCellMar>
        </w:tblPrEx>
        <w:tc>
          <w:tcPr>
            <w:tcW w:w="47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143C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1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</w:tr>
      <w:tr w:rsidR="0040064E">
        <w:tblPrEx>
          <w:tblCellMar>
            <w:top w:w="0" w:type="dxa"/>
            <w:bottom w:w="0" w:type="dxa"/>
          </w:tblCellMar>
        </w:tblPrEx>
        <w:tc>
          <w:tcPr>
            <w:tcW w:w="47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143C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1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</w:tr>
      <w:tr w:rsidR="0040064E">
        <w:tblPrEx>
          <w:tblCellMar>
            <w:top w:w="0" w:type="dxa"/>
            <w:bottom w:w="0" w:type="dxa"/>
          </w:tblCellMar>
        </w:tblPrEx>
        <w:tc>
          <w:tcPr>
            <w:tcW w:w="47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143C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1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</w:tr>
      <w:tr w:rsidR="0040064E">
        <w:tblPrEx>
          <w:tblCellMar>
            <w:top w:w="0" w:type="dxa"/>
            <w:bottom w:w="0" w:type="dxa"/>
          </w:tblCellMar>
        </w:tblPrEx>
        <w:tc>
          <w:tcPr>
            <w:tcW w:w="47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143C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1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</w:tr>
      <w:tr w:rsidR="0040064E">
        <w:tblPrEx>
          <w:tblCellMar>
            <w:top w:w="0" w:type="dxa"/>
            <w:bottom w:w="0" w:type="dxa"/>
          </w:tblCellMar>
        </w:tblPrEx>
        <w:tc>
          <w:tcPr>
            <w:tcW w:w="47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143C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1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</w:tr>
      <w:tr w:rsidR="0040064E">
        <w:tblPrEx>
          <w:tblCellMar>
            <w:top w:w="0" w:type="dxa"/>
            <w:bottom w:w="0" w:type="dxa"/>
          </w:tblCellMar>
        </w:tblPrEx>
        <w:tc>
          <w:tcPr>
            <w:tcW w:w="47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143C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1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</w:tr>
      <w:tr w:rsidR="0040064E">
        <w:tblPrEx>
          <w:tblCellMar>
            <w:top w:w="0" w:type="dxa"/>
            <w:bottom w:w="0" w:type="dxa"/>
          </w:tblCellMar>
        </w:tblPrEx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143C7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  <w:tc>
          <w:tcPr>
            <w:tcW w:w="2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064E" w:rsidRDefault="0040064E">
            <w:pPr>
              <w:pStyle w:val="TableContents"/>
            </w:pPr>
          </w:p>
        </w:tc>
      </w:tr>
    </w:tbl>
    <w:p w:rsidR="0040064E" w:rsidRDefault="0040064E">
      <w:pPr>
        <w:pStyle w:val="Standard"/>
        <w:spacing w:line="240" w:lineRule="atLeast"/>
      </w:pPr>
    </w:p>
    <w:p w:rsidR="0040064E" w:rsidRDefault="0040064E">
      <w:pPr>
        <w:pStyle w:val="Standard"/>
        <w:spacing w:line="240" w:lineRule="atLeast"/>
      </w:pPr>
    </w:p>
    <w:p w:rsidR="0040064E" w:rsidRDefault="0040064E">
      <w:pPr>
        <w:pStyle w:val="Standard"/>
        <w:spacing w:line="240" w:lineRule="atLeast"/>
      </w:pPr>
    </w:p>
    <w:p w:rsidR="0040064E" w:rsidRDefault="0040064E">
      <w:pPr>
        <w:pStyle w:val="Standard"/>
        <w:spacing w:line="240" w:lineRule="atLeast"/>
      </w:pPr>
    </w:p>
    <w:p w:rsidR="0040064E" w:rsidRDefault="0040064E">
      <w:pPr>
        <w:pStyle w:val="Standard"/>
        <w:spacing w:line="240" w:lineRule="atLeast"/>
      </w:pPr>
    </w:p>
    <w:p w:rsidR="0040064E" w:rsidRDefault="00143C7B">
      <w:pPr>
        <w:pStyle w:val="Standard"/>
        <w:spacing w:line="240" w:lineRule="atLeast"/>
        <w:rPr>
          <w:b/>
          <w:bCs/>
        </w:rPr>
      </w:pPr>
      <w:r>
        <w:rPr>
          <w:b/>
          <w:bCs/>
        </w:rPr>
        <w:t>İletişim:</w:t>
      </w:r>
    </w:p>
    <w:p w:rsidR="0040064E" w:rsidRDefault="00143C7B">
      <w:pPr>
        <w:pStyle w:val="Standard"/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40064E" w:rsidRDefault="00143C7B">
      <w:pPr>
        <w:pStyle w:val="Standard"/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imza</w:t>
      </w:r>
    </w:p>
    <w:p w:rsidR="0040064E" w:rsidRDefault="0040064E">
      <w:pPr>
        <w:pStyle w:val="Standard"/>
        <w:spacing w:line="240" w:lineRule="atLeast"/>
      </w:pPr>
    </w:p>
    <w:sectPr w:rsidR="0040064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C7B" w:rsidRDefault="00143C7B">
      <w:r>
        <w:separator/>
      </w:r>
    </w:p>
  </w:endnote>
  <w:endnote w:type="continuationSeparator" w:id="0">
    <w:p w:rsidR="00143C7B" w:rsidRDefault="0014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, Geneva, sans-serif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C7B" w:rsidRDefault="00143C7B">
      <w:r>
        <w:rPr>
          <w:color w:val="000000"/>
        </w:rPr>
        <w:separator/>
      </w:r>
    </w:p>
  </w:footnote>
  <w:footnote w:type="continuationSeparator" w:id="0">
    <w:p w:rsidR="00143C7B" w:rsidRDefault="00143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0064E"/>
    <w:rsid w:val="00143C7B"/>
    <w:rsid w:val="0040064E"/>
    <w:rsid w:val="006B3D0D"/>
    <w:rsid w:val="00A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93A3C-8305-48DE-AB0D-C4655B76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styleId="Altyaz">
    <w:name w:val="Subtitle"/>
    <w:basedOn w:val="KonuBal"/>
    <w:next w:val="Textbody"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ataman</dc:creator>
  <cp:lastModifiedBy>murat ataman</cp:lastModifiedBy>
  <cp:revision>2</cp:revision>
  <dcterms:created xsi:type="dcterms:W3CDTF">2015-03-01T19:28:00Z</dcterms:created>
  <dcterms:modified xsi:type="dcterms:W3CDTF">2015-03-01T19:28:00Z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